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E8B" w:rsidRPr="001E5571" w:rsidRDefault="005B3E41" w:rsidP="001E5571">
      <w:pPr>
        <w:pStyle w:val="Nzev"/>
        <w:rPr>
          <w:sz w:val="48"/>
          <w:szCs w:val="48"/>
        </w:rPr>
      </w:pPr>
      <w:r>
        <w:rPr>
          <w:sz w:val="48"/>
          <w:szCs w:val="48"/>
        </w:rPr>
        <w:t>T</w:t>
      </w:r>
      <w:bookmarkStart w:id="0" w:name="_GoBack"/>
      <w:bookmarkEnd w:id="0"/>
      <w:r w:rsidR="00846CE8">
        <w:rPr>
          <w:sz w:val="48"/>
          <w:szCs w:val="48"/>
        </w:rPr>
        <w:t>echnické parametry</w:t>
      </w:r>
    </w:p>
    <w:tbl>
      <w:tblPr>
        <w:tblStyle w:val="Mkatabulky"/>
        <w:tblW w:w="10367" w:type="dxa"/>
        <w:tblLook w:val="04A0" w:firstRow="1" w:lastRow="0" w:firstColumn="1" w:lastColumn="0" w:noHBand="0" w:noVBand="1"/>
      </w:tblPr>
      <w:tblGrid>
        <w:gridCol w:w="2943"/>
        <w:gridCol w:w="7424"/>
      </w:tblGrid>
      <w:tr w:rsidR="00AE76CF" w:rsidRPr="00E26096" w:rsidTr="004B3F16">
        <w:trPr>
          <w:trHeight w:val="300"/>
        </w:trPr>
        <w:tc>
          <w:tcPr>
            <w:tcW w:w="2943" w:type="dxa"/>
            <w:hideMark/>
          </w:tcPr>
          <w:p w:rsidR="00AE76CF" w:rsidRPr="00E26096" w:rsidRDefault="00A34311" w:rsidP="000F2543">
            <w:pPr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PC typ</w:t>
            </w:r>
            <w:r w:rsidR="00AE76CF" w:rsidRPr="00E26096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 A</w:t>
            </w:r>
          </w:p>
        </w:tc>
        <w:tc>
          <w:tcPr>
            <w:tcW w:w="7424" w:type="dxa"/>
            <w:hideMark/>
          </w:tcPr>
          <w:p w:rsidR="00AE76CF" w:rsidRPr="00E26096" w:rsidRDefault="004741DB" w:rsidP="00FE3E97">
            <w:pPr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Počet: </w:t>
            </w:r>
            <w:r w:rsidR="0098257F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1</w:t>
            </w:r>
            <w:r w:rsidR="00FE3E97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7</w:t>
            </w: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 </w:t>
            </w:r>
            <w:r w:rsidR="0085369A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kusů</w:t>
            </w:r>
          </w:p>
        </w:tc>
      </w:tr>
      <w:tr w:rsidR="00AE76CF" w:rsidRPr="00E26096" w:rsidTr="004B3F16">
        <w:trPr>
          <w:trHeight w:val="662"/>
        </w:trPr>
        <w:tc>
          <w:tcPr>
            <w:tcW w:w="10367" w:type="dxa"/>
            <w:gridSpan w:val="2"/>
            <w:hideMark/>
          </w:tcPr>
          <w:p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Specifikace PC typu A</w:t>
            </w:r>
          </w:p>
          <w:p w:rsidR="00AE76CF" w:rsidRPr="00E26096" w:rsidRDefault="00AE76CF" w:rsidP="00CE31A7">
            <w:pPr>
              <w:jc w:val="both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cs-CZ"/>
              </w:rPr>
              <w:t>Uvedené parametry jsou uváděny jako minimální z pohledu výkonu, kapacity nebo výčtu</w:t>
            </w:r>
          </w:p>
        </w:tc>
      </w:tr>
      <w:tr w:rsidR="00AE76CF" w:rsidRPr="00E26096" w:rsidTr="004B3F16">
        <w:trPr>
          <w:trHeight w:val="300"/>
        </w:trPr>
        <w:tc>
          <w:tcPr>
            <w:tcW w:w="2943" w:type="dxa"/>
            <w:hideMark/>
          </w:tcPr>
          <w:p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Procesor</w:t>
            </w:r>
          </w:p>
        </w:tc>
        <w:tc>
          <w:tcPr>
            <w:tcW w:w="7424" w:type="dxa"/>
            <w:hideMark/>
          </w:tcPr>
          <w:p w:rsidR="00AE76CF" w:rsidRPr="00E26096" w:rsidRDefault="00595139" w:rsidP="00EE2A4D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x86-64, </w:t>
            </w:r>
            <w:r w:rsidR="00EE2A4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 fyzická jádra</w:t>
            </w:r>
            <w:r w:rsidR="00E944F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85369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základní takt </w:t>
            </w:r>
            <w:r w:rsidR="00DC65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3.0 GHz, 4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MB L3 </w:t>
            </w:r>
            <w:proofErr w:type="spellStart"/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cache</w:t>
            </w:r>
            <w:proofErr w:type="spellEnd"/>
            <w:r w:rsidR="002C7E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TDP maximálně </w:t>
            </w:r>
            <w:r w:rsidR="00D738B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7</w:t>
            </w:r>
            <w:r w:rsidR="002C7E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</w:t>
            </w:r>
            <w:r w:rsidR="001A199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W</w:t>
            </w:r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proofErr w:type="spellStart"/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Average</w:t>
            </w:r>
            <w:proofErr w:type="spellEnd"/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CPU Mark na </w:t>
            </w:r>
            <w:r w:rsidR="00336ECD" w:rsidRP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cpubenchmark.net </w:t>
            </w:r>
            <w:r w:rsidR="00336EC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 hodnotě 6000 bodů</w:t>
            </w:r>
          </w:p>
        </w:tc>
      </w:tr>
      <w:tr w:rsidR="00AE76CF" w:rsidRPr="00E26096" w:rsidTr="004B3F16">
        <w:trPr>
          <w:trHeight w:val="300"/>
        </w:trPr>
        <w:tc>
          <w:tcPr>
            <w:tcW w:w="2943" w:type="dxa"/>
            <w:hideMark/>
          </w:tcPr>
          <w:p w:rsidR="00AE76CF" w:rsidRPr="00E26096" w:rsidRDefault="00C27F3A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Operační paměť</w:t>
            </w:r>
          </w:p>
        </w:tc>
        <w:tc>
          <w:tcPr>
            <w:tcW w:w="7424" w:type="dxa"/>
            <w:hideMark/>
          </w:tcPr>
          <w:p w:rsidR="00AE76CF" w:rsidRPr="00E26096" w:rsidRDefault="00FF0656" w:rsidP="00F746E5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GB, DDR</w:t>
            </w:r>
            <w:r w:rsidR="00F746E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r w:rsidR="00F746E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2133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MHz</w:t>
            </w:r>
            <w:r w:rsidR="004F02A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jeden modul</w:t>
            </w:r>
          </w:p>
        </w:tc>
      </w:tr>
      <w:tr w:rsidR="00AE76CF" w:rsidRPr="00E26096" w:rsidTr="004B3F16">
        <w:trPr>
          <w:trHeight w:val="300"/>
        </w:trPr>
        <w:tc>
          <w:tcPr>
            <w:tcW w:w="2943" w:type="dxa"/>
            <w:hideMark/>
          </w:tcPr>
          <w:p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Zvuková karta</w:t>
            </w:r>
          </w:p>
        </w:tc>
        <w:tc>
          <w:tcPr>
            <w:tcW w:w="7424" w:type="dxa"/>
            <w:hideMark/>
          </w:tcPr>
          <w:p w:rsidR="00AE76CF" w:rsidRPr="00E26096" w:rsidRDefault="00AE76CF" w:rsidP="00B33265">
            <w:pPr>
              <w:tabs>
                <w:tab w:val="left" w:pos="2685"/>
              </w:tabs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integrovaná</w:t>
            </w:r>
          </w:p>
        </w:tc>
      </w:tr>
      <w:tr w:rsidR="00AE76CF" w:rsidRPr="00E26096" w:rsidTr="004B3F16">
        <w:trPr>
          <w:trHeight w:val="300"/>
        </w:trPr>
        <w:tc>
          <w:tcPr>
            <w:tcW w:w="2943" w:type="dxa"/>
            <w:hideMark/>
          </w:tcPr>
          <w:p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Grafická karta</w:t>
            </w:r>
          </w:p>
        </w:tc>
        <w:tc>
          <w:tcPr>
            <w:tcW w:w="7424" w:type="dxa"/>
            <w:hideMark/>
          </w:tcPr>
          <w:p w:rsidR="00AE76CF" w:rsidRPr="00E26096" w:rsidRDefault="00287B01" w:rsidP="001A4491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integrovaná</w:t>
            </w:r>
            <w:r w:rsidR="004F02A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s možností provozu 2 monitorů v rozlišení 1920x1080 pixelů</w:t>
            </w:r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</w:t>
            </w:r>
            <w:proofErr w:type="spellStart"/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Average</w:t>
            </w:r>
            <w:proofErr w:type="spellEnd"/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G3D Mark na </w:t>
            </w:r>
            <w:r w:rsidR="003F1A2B" w:rsidRP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videocardbenchmark.net</w:t>
            </w:r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1A449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 hodnotě 7</w:t>
            </w:r>
            <w:r w:rsidR="003F1A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00 bodů</w:t>
            </w:r>
          </w:p>
        </w:tc>
      </w:tr>
      <w:tr w:rsidR="00AE76CF" w:rsidRPr="00E26096" w:rsidTr="004B3F16">
        <w:trPr>
          <w:trHeight w:val="300"/>
        </w:trPr>
        <w:tc>
          <w:tcPr>
            <w:tcW w:w="2943" w:type="dxa"/>
            <w:hideMark/>
          </w:tcPr>
          <w:p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Síťová karta</w:t>
            </w:r>
          </w:p>
        </w:tc>
        <w:tc>
          <w:tcPr>
            <w:tcW w:w="7424" w:type="dxa"/>
            <w:hideMark/>
          </w:tcPr>
          <w:p w:rsidR="00AE76CF" w:rsidRPr="00E26096" w:rsidRDefault="00AE76CF" w:rsidP="00B13389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integrovaná, </w:t>
            </w:r>
            <w:r w:rsidR="00B873E6" w:rsidRPr="00B873E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1000Base-T</w:t>
            </w:r>
          </w:p>
        </w:tc>
      </w:tr>
      <w:tr w:rsidR="00AE76CF" w:rsidRPr="00E26096" w:rsidTr="004B3F16">
        <w:trPr>
          <w:trHeight w:val="300"/>
        </w:trPr>
        <w:tc>
          <w:tcPr>
            <w:tcW w:w="2943" w:type="dxa"/>
            <w:hideMark/>
          </w:tcPr>
          <w:p w:rsidR="00AE76CF" w:rsidRPr="00E26096" w:rsidRDefault="00696F84" w:rsidP="00696F84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Pevný disk</w:t>
            </w:r>
          </w:p>
        </w:tc>
        <w:tc>
          <w:tcPr>
            <w:tcW w:w="7424" w:type="dxa"/>
            <w:hideMark/>
          </w:tcPr>
          <w:p w:rsidR="001A1991" w:rsidRPr="00E26096" w:rsidRDefault="001A1991" w:rsidP="00C5003F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SSD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SATA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C5003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III, 240 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GB,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gramStart"/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400MB</w:t>
            </w:r>
            <w:proofErr w:type="gramEnd"/>
            <w:r w:rsidR="00AA55D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/s čtení, 400MB/s zápis, náhodné</w:t>
            </w:r>
            <w:r w:rsidR="00111AC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čtení 4k 80 000 IOPS, náhodný zápis 50 000 IOPS</w:t>
            </w:r>
          </w:p>
        </w:tc>
      </w:tr>
      <w:tr w:rsidR="00AE76CF" w:rsidRPr="00E26096" w:rsidTr="004B3F16">
        <w:trPr>
          <w:trHeight w:val="300"/>
        </w:trPr>
        <w:tc>
          <w:tcPr>
            <w:tcW w:w="2943" w:type="dxa"/>
            <w:hideMark/>
          </w:tcPr>
          <w:p w:rsidR="00AE76CF" w:rsidRPr="00E26096" w:rsidRDefault="00AB62E5" w:rsidP="00AB62E5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Optická m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echanika</w:t>
            </w:r>
          </w:p>
        </w:tc>
        <w:tc>
          <w:tcPr>
            <w:tcW w:w="7424" w:type="dxa"/>
            <w:hideMark/>
          </w:tcPr>
          <w:p w:rsidR="00AE76CF" w:rsidRPr="00E26096" w:rsidRDefault="00AE76CF" w:rsidP="00E365BC">
            <w:pPr>
              <w:tabs>
                <w:tab w:val="left" w:pos="2190"/>
              </w:tabs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DVD-RW</w:t>
            </w:r>
            <w:r w:rsidR="0085369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5E33F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SATA</w:t>
            </w:r>
          </w:p>
        </w:tc>
      </w:tr>
      <w:tr w:rsidR="00AE76CF" w:rsidRPr="00E26096" w:rsidTr="004B3F16">
        <w:trPr>
          <w:trHeight w:val="300"/>
        </w:trPr>
        <w:tc>
          <w:tcPr>
            <w:tcW w:w="2943" w:type="dxa"/>
            <w:hideMark/>
          </w:tcPr>
          <w:p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Rozhraní</w:t>
            </w:r>
          </w:p>
        </w:tc>
        <w:tc>
          <w:tcPr>
            <w:tcW w:w="7424" w:type="dxa"/>
            <w:hideMark/>
          </w:tcPr>
          <w:p w:rsidR="004F02A0" w:rsidRDefault="004F02A0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</w:t>
            </w:r>
            <w:r w:rsidR="0008050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předu –</w:t>
            </w:r>
            <w:r w:rsidR="00992D4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49618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x USB </w:t>
            </w:r>
            <w:r w:rsidR="0029151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A </w:t>
            </w:r>
            <w:r w:rsidR="000C1AE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2.0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audio vstup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výstup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3,5 mm</w:t>
            </w:r>
            <w:r w:rsidR="00BA32D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; všechny konektory umístěné na čelním panelu, nikoli seshora či z boku</w:t>
            </w:r>
          </w:p>
          <w:p w:rsidR="00E9039B" w:rsidRDefault="004F02A0" w:rsidP="00C916D9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vzadu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- 4</w:t>
            </w:r>
            <w:r w:rsidR="008D2BF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x</w:t>
            </w:r>
            <w:proofErr w:type="gramEnd"/>
            <w:r w:rsidR="008D2BF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USB </w:t>
            </w:r>
            <w:r w:rsidR="0029151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A </w:t>
            </w:r>
            <w:r w:rsidR="008D2BF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2.0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1248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2x USB </w:t>
            </w:r>
            <w:r w:rsidR="0029151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A </w:t>
            </w:r>
            <w:r w:rsidR="001248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3.0,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audio vstup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výstup</w:t>
            </w:r>
            <w:r w:rsidR="00C916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3,5 mm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VGA, </w:t>
            </w:r>
            <w:r w:rsidR="0041585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jeden z následujících: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DVI</w:t>
            </w:r>
            <w:r w:rsidR="00936C3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nebo HDMI</w:t>
            </w:r>
            <w:r w:rsidR="006472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nebo </w:t>
            </w:r>
            <w:proofErr w:type="spellStart"/>
            <w:r w:rsidR="006472C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DisplayPort</w:t>
            </w:r>
            <w:proofErr w:type="spellEnd"/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</w:t>
            </w:r>
            <w:r w:rsid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AE76CF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RJ-45</w:t>
            </w:r>
          </w:p>
          <w:p w:rsidR="00696F84" w:rsidRPr="00E26096" w:rsidRDefault="008437FB" w:rsidP="003E4420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na základní desce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– </w:t>
            </w:r>
            <w:r w:rsidR="003E44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x SATA III, 2 sloty DDR</w:t>
            </w:r>
            <w:r w:rsidR="001A449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4 2133</w:t>
            </w:r>
            <w:r w:rsidR="00696F8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MHz</w:t>
            </w:r>
          </w:p>
        </w:tc>
      </w:tr>
      <w:tr w:rsidR="00AE76CF" w:rsidRPr="00E26096" w:rsidTr="004B3F16">
        <w:trPr>
          <w:trHeight w:val="600"/>
        </w:trPr>
        <w:tc>
          <w:tcPr>
            <w:tcW w:w="2943" w:type="dxa"/>
            <w:hideMark/>
          </w:tcPr>
          <w:p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Operační systém</w:t>
            </w:r>
          </w:p>
        </w:tc>
        <w:tc>
          <w:tcPr>
            <w:tcW w:w="7424" w:type="dxa"/>
            <w:hideMark/>
          </w:tcPr>
          <w:p w:rsidR="00AE76CF" w:rsidRPr="00E26096" w:rsidRDefault="00AE76CF" w:rsidP="008D07C4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Microsoft </w:t>
            </w:r>
            <w:r w:rsidR="0081571C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Windows </w:t>
            </w:r>
            <w:r w:rsidR="001A199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10</w:t>
            </w:r>
            <w:r w:rsidR="0081571C"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CZ Professional 64bit</w:t>
            </w:r>
          </w:p>
        </w:tc>
      </w:tr>
      <w:tr w:rsidR="002843B2" w:rsidRPr="00E26096" w:rsidTr="004B3F16">
        <w:trPr>
          <w:trHeight w:val="600"/>
        </w:trPr>
        <w:tc>
          <w:tcPr>
            <w:tcW w:w="2943" w:type="dxa"/>
          </w:tcPr>
          <w:p w:rsidR="002843B2" w:rsidRPr="00E26096" w:rsidRDefault="002843B2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Zdroj</w:t>
            </w:r>
          </w:p>
        </w:tc>
        <w:tc>
          <w:tcPr>
            <w:tcW w:w="7424" w:type="dxa"/>
          </w:tcPr>
          <w:p w:rsidR="002843B2" w:rsidRPr="00E26096" w:rsidRDefault="005E51F4" w:rsidP="00EE0868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certifikace 80 Plus</w:t>
            </w:r>
          </w:p>
        </w:tc>
      </w:tr>
      <w:tr w:rsidR="00AE76CF" w:rsidRPr="00E26096" w:rsidTr="004B3F16">
        <w:trPr>
          <w:trHeight w:val="300"/>
        </w:trPr>
        <w:tc>
          <w:tcPr>
            <w:tcW w:w="2943" w:type="dxa"/>
            <w:hideMark/>
          </w:tcPr>
          <w:p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Záruka</w:t>
            </w:r>
          </w:p>
        </w:tc>
        <w:tc>
          <w:tcPr>
            <w:tcW w:w="7424" w:type="dxa"/>
            <w:hideMark/>
          </w:tcPr>
          <w:p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 roky na všechny HW prvky sestavy</w:t>
            </w:r>
          </w:p>
        </w:tc>
      </w:tr>
      <w:tr w:rsidR="00AE76CF" w:rsidRPr="00E26096" w:rsidTr="00FE3E97">
        <w:trPr>
          <w:trHeight w:val="70"/>
        </w:trPr>
        <w:tc>
          <w:tcPr>
            <w:tcW w:w="2943" w:type="dxa"/>
            <w:hideMark/>
          </w:tcPr>
          <w:p w:rsidR="00AE76CF" w:rsidRPr="00E26096" w:rsidRDefault="00AE76CF" w:rsidP="00E26096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Servis</w:t>
            </w:r>
          </w:p>
        </w:tc>
        <w:tc>
          <w:tcPr>
            <w:tcW w:w="7424" w:type="dxa"/>
            <w:hideMark/>
          </w:tcPr>
          <w:p w:rsidR="00AE76CF" w:rsidRPr="00E26096" w:rsidRDefault="00DA0998" w:rsidP="000E5760">
            <w:pPr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Zahájen</w:t>
            </w:r>
            <w:r w:rsidR="00846CE8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í</w:t>
            </w: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opravy do 6 hodin od nahlášení závady. Dodání náhradního dílu do </w:t>
            </w:r>
            <w:r w:rsidR="000E576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konce následujícího pracovního dne</w:t>
            </w:r>
            <w:r w:rsidRPr="00E260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. Zásah technika dodavatele </w:t>
            </w:r>
            <w:r w:rsidR="00B13327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bude prováděn v místě </w:t>
            </w:r>
            <w:r w:rsidR="0001421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instalace</w:t>
            </w:r>
          </w:p>
        </w:tc>
      </w:tr>
    </w:tbl>
    <w:p w:rsidR="0084084B" w:rsidRDefault="0084084B" w:rsidP="00E26096">
      <w:pPr>
        <w:spacing w:after="0"/>
        <w:jc w:val="both"/>
        <w:rPr>
          <w:sz w:val="28"/>
          <w:szCs w:val="28"/>
        </w:rPr>
      </w:pPr>
    </w:p>
    <w:p w:rsidR="00BA1E24" w:rsidRDefault="00BA1E24" w:rsidP="00E26096">
      <w:pPr>
        <w:spacing w:after="0"/>
        <w:jc w:val="both"/>
        <w:rPr>
          <w:sz w:val="28"/>
          <w:szCs w:val="28"/>
        </w:rPr>
      </w:pPr>
    </w:p>
    <w:tbl>
      <w:tblPr>
        <w:tblW w:w="1036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953"/>
      </w:tblGrid>
      <w:tr w:rsidR="00CA44FA" w:rsidRPr="00E26096" w:rsidTr="00CA44FA">
        <w:trPr>
          <w:trHeight w:val="300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FA" w:rsidRPr="001F5F11" w:rsidRDefault="009D18C2" w:rsidP="00CA44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Kancelářský software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FA" w:rsidRPr="001F5F11" w:rsidRDefault="007705BE" w:rsidP="0098257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Počet: </w:t>
            </w:r>
            <w:r w:rsidR="00FE3E97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17</w:t>
            </w:r>
            <w:r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 xml:space="preserve"> </w:t>
            </w:r>
            <w:r w:rsidR="00CA44FA" w:rsidRPr="001F5F11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kus</w:t>
            </w:r>
            <w:r w:rsidR="00760839">
              <w:rPr>
                <w:rFonts w:ascii="Calibri" w:eastAsia="Times New Roman" w:hAnsi="Calibri" w:cs="Times New Roman"/>
                <w:b/>
                <w:sz w:val="32"/>
                <w:szCs w:val="32"/>
                <w:lang w:eastAsia="cs-CZ"/>
              </w:rPr>
              <w:t>ů</w:t>
            </w:r>
          </w:p>
        </w:tc>
      </w:tr>
      <w:tr w:rsidR="00CA44FA" w:rsidRPr="00E26096" w:rsidTr="005609AE">
        <w:trPr>
          <w:trHeight w:val="300"/>
        </w:trPr>
        <w:tc>
          <w:tcPr>
            <w:tcW w:w="10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FA" w:rsidRPr="00CE31A7" w:rsidRDefault="0022489A" w:rsidP="00A35EA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i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Microsoft Office 201</w:t>
            </w:r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9</w:t>
            </w:r>
            <w:r w:rsidR="00CA44F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98257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Standard</w:t>
            </w:r>
            <w:r w:rsidR="0071379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, česká lokalizace</w:t>
            </w:r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, nikoli verze </w:t>
            </w:r>
            <w:proofErr w:type="spellStart"/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Home</w:t>
            </w:r>
            <w:proofErr w:type="spellEnd"/>
            <w:r w:rsidR="00A35EA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and Business/Pro domácnosti a podnikatele</w:t>
            </w:r>
          </w:p>
        </w:tc>
      </w:tr>
    </w:tbl>
    <w:p w:rsidR="00CA44FA" w:rsidRPr="00E26096" w:rsidRDefault="00CA44FA" w:rsidP="00E26096">
      <w:pPr>
        <w:spacing w:after="0"/>
        <w:jc w:val="both"/>
        <w:rPr>
          <w:sz w:val="28"/>
          <w:szCs w:val="28"/>
        </w:rPr>
      </w:pPr>
    </w:p>
    <w:p w:rsidR="004F2097" w:rsidRPr="00E46615" w:rsidRDefault="00846CE8" w:rsidP="002F4085">
      <w:pPr>
        <w:spacing w:after="0"/>
        <w:rPr>
          <w:sz w:val="28"/>
          <w:szCs w:val="28"/>
        </w:rPr>
      </w:pPr>
      <w:r>
        <w:rPr>
          <w:sz w:val="28"/>
          <w:szCs w:val="28"/>
        </w:rPr>
        <w:t>Zpracoval:</w:t>
      </w:r>
      <w:r w:rsidR="00E365BC">
        <w:rPr>
          <w:sz w:val="28"/>
          <w:szCs w:val="28"/>
        </w:rPr>
        <w:t xml:space="preserve"> </w:t>
      </w:r>
      <w:r w:rsidR="00FE3E97">
        <w:rPr>
          <w:sz w:val="28"/>
          <w:szCs w:val="28"/>
        </w:rPr>
        <w:t>Pavel Rzehák, poslední úprava 1</w:t>
      </w:r>
      <w:r w:rsidR="001A1991">
        <w:rPr>
          <w:sz w:val="28"/>
          <w:szCs w:val="28"/>
        </w:rPr>
        <w:t xml:space="preserve">. </w:t>
      </w:r>
      <w:r w:rsidR="00FE3E97">
        <w:rPr>
          <w:sz w:val="28"/>
          <w:szCs w:val="28"/>
        </w:rPr>
        <w:t>3. 2019</w:t>
      </w:r>
    </w:p>
    <w:sectPr w:rsidR="004F2097" w:rsidRPr="00E46615" w:rsidSect="00AE76CF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571" w:rsidRDefault="001E5571" w:rsidP="001E5571">
      <w:pPr>
        <w:spacing w:after="0" w:line="240" w:lineRule="auto"/>
      </w:pPr>
      <w:r>
        <w:separator/>
      </w:r>
    </w:p>
  </w:endnote>
  <w:endnote w:type="continuationSeparator" w:id="0">
    <w:p w:rsidR="001E5571" w:rsidRDefault="001E5571" w:rsidP="001E5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17954"/>
      <w:docPartObj>
        <w:docPartGallery w:val="Page Numbers (Bottom of Page)"/>
        <w:docPartUnique/>
      </w:docPartObj>
    </w:sdtPr>
    <w:sdtEndPr/>
    <w:sdtContent>
      <w:p w:rsidR="001E5571" w:rsidRDefault="00B81E58">
        <w:pPr>
          <w:pStyle w:val="Zpat"/>
          <w:jc w:val="center"/>
        </w:pPr>
        <w:r w:rsidRPr="001E5571">
          <w:rPr>
            <w:sz w:val="28"/>
            <w:szCs w:val="28"/>
          </w:rPr>
          <w:fldChar w:fldCharType="begin"/>
        </w:r>
        <w:r w:rsidR="001E5571" w:rsidRPr="001E5571">
          <w:rPr>
            <w:sz w:val="28"/>
            <w:szCs w:val="28"/>
          </w:rPr>
          <w:instrText xml:space="preserve"> PAGE   \* MERGEFORMAT </w:instrText>
        </w:r>
        <w:r w:rsidRPr="001E5571">
          <w:rPr>
            <w:sz w:val="28"/>
            <w:szCs w:val="28"/>
          </w:rPr>
          <w:fldChar w:fldCharType="separate"/>
        </w:r>
        <w:r w:rsidR="008D07C4">
          <w:rPr>
            <w:noProof/>
            <w:sz w:val="28"/>
            <w:szCs w:val="28"/>
          </w:rPr>
          <w:t>1</w:t>
        </w:r>
        <w:r w:rsidRPr="001E5571">
          <w:rPr>
            <w:sz w:val="28"/>
            <w:szCs w:val="28"/>
          </w:rPr>
          <w:fldChar w:fldCharType="end"/>
        </w:r>
      </w:p>
    </w:sdtContent>
  </w:sdt>
  <w:p w:rsidR="001E5571" w:rsidRDefault="001E55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571" w:rsidRDefault="001E5571" w:rsidP="001E5571">
      <w:pPr>
        <w:spacing w:after="0" w:line="240" w:lineRule="auto"/>
      </w:pPr>
      <w:r>
        <w:separator/>
      </w:r>
    </w:p>
  </w:footnote>
  <w:footnote w:type="continuationSeparator" w:id="0">
    <w:p w:rsidR="001E5571" w:rsidRDefault="001E5571" w:rsidP="001E5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6AB" w:rsidRDefault="00F836AB">
    <w:pPr>
      <w:pStyle w:val="Zhlav"/>
    </w:pPr>
    <w:r>
      <w:t>Příloha č.1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D6F"/>
    <w:rsid w:val="000038E1"/>
    <w:rsid w:val="00006353"/>
    <w:rsid w:val="00006F84"/>
    <w:rsid w:val="00014215"/>
    <w:rsid w:val="000333D9"/>
    <w:rsid w:val="00045476"/>
    <w:rsid w:val="000518A4"/>
    <w:rsid w:val="00065801"/>
    <w:rsid w:val="00065BE1"/>
    <w:rsid w:val="00073842"/>
    <w:rsid w:val="000741B3"/>
    <w:rsid w:val="00080501"/>
    <w:rsid w:val="000A06CC"/>
    <w:rsid w:val="000C1AE1"/>
    <w:rsid w:val="000D1115"/>
    <w:rsid w:val="000D580F"/>
    <w:rsid w:val="000D5BBE"/>
    <w:rsid w:val="000E5760"/>
    <w:rsid w:val="000F2543"/>
    <w:rsid w:val="000F3057"/>
    <w:rsid w:val="000F6E0E"/>
    <w:rsid w:val="0010205D"/>
    <w:rsid w:val="00111AC3"/>
    <w:rsid w:val="00124855"/>
    <w:rsid w:val="001312CB"/>
    <w:rsid w:val="00147C3E"/>
    <w:rsid w:val="0015590F"/>
    <w:rsid w:val="00170DF8"/>
    <w:rsid w:val="001A1991"/>
    <w:rsid w:val="001A4491"/>
    <w:rsid w:val="001A4EC3"/>
    <w:rsid w:val="001B2F21"/>
    <w:rsid w:val="001C2389"/>
    <w:rsid w:val="001C4EAD"/>
    <w:rsid w:val="001E2B03"/>
    <w:rsid w:val="001E5571"/>
    <w:rsid w:val="001E5A48"/>
    <w:rsid w:val="001E5EA0"/>
    <w:rsid w:val="001F5F11"/>
    <w:rsid w:val="00223CD0"/>
    <w:rsid w:val="0022489A"/>
    <w:rsid w:val="00226BBC"/>
    <w:rsid w:val="00235059"/>
    <w:rsid w:val="00236B3E"/>
    <w:rsid w:val="00240B51"/>
    <w:rsid w:val="002452EF"/>
    <w:rsid w:val="00253553"/>
    <w:rsid w:val="00253A4D"/>
    <w:rsid w:val="00257964"/>
    <w:rsid w:val="002812E2"/>
    <w:rsid w:val="002843B2"/>
    <w:rsid w:val="00286A73"/>
    <w:rsid w:val="00287B01"/>
    <w:rsid w:val="0029082E"/>
    <w:rsid w:val="0029092F"/>
    <w:rsid w:val="0029151B"/>
    <w:rsid w:val="002A0483"/>
    <w:rsid w:val="002B6F5B"/>
    <w:rsid w:val="002C0659"/>
    <w:rsid w:val="002C2375"/>
    <w:rsid w:val="002C5BDA"/>
    <w:rsid w:val="002C7E55"/>
    <w:rsid w:val="002E0693"/>
    <w:rsid w:val="002F4085"/>
    <w:rsid w:val="00325A32"/>
    <w:rsid w:val="00330689"/>
    <w:rsid w:val="00334943"/>
    <w:rsid w:val="00336DBE"/>
    <w:rsid w:val="00336ECD"/>
    <w:rsid w:val="00341643"/>
    <w:rsid w:val="00354C63"/>
    <w:rsid w:val="00356108"/>
    <w:rsid w:val="00363846"/>
    <w:rsid w:val="00381F53"/>
    <w:rsid w:val="00397345"/>
    <w:rsid w:val="00397F64"/>
    <w:rsid w:val="003B270A"/>
    <w:rsid w:val="003D0892"/>
    <w:rsid w:val="003E3B17"/>
    <w:rsid w:val="003E4420"/>
    <w:rsid w:val="003F1A2B"/>
    <w:rsid w:val="00402B3E"/>
    <w:rsid w:val="00415858"/>
    <w:rsid w:val="00415EAD"/>
    <w:rsid w:val="00424E3E"/>
    <w:rsid w:val="004251D4"/>
    <w:rsid w:val="00460B89"/>
    <w:rsid w:val="004741DB"/>
    <w:rsid w:val="00492802"/>
    <w:rsid w:val="00496187"/>
    <w:rsid w:val="004B3F16"/>
    <w:rsid w:val="004D00DA"/>
    <w:rsid w:val="004D2848"/>
    <w:rsid w:val="004D54D1"/>
    <w:rsid w:val="004D6DBE"/>
    <w:rsid w:val="004E2171"/>
    <w:rsid w:val="004F02A0"/>
    <w:rsid w:val="004F2097"/>
    <w:rsid w:val="004F36F3"/>
    <w:rsid w:val="005111B7"/>
    <w:rsid w:val="005201B1"/>
    <w:rsid w:val="005241E6"/>
    <w:rsid w:val="005274BC"/>
    <w:rsid w:val="00530A89"/>
    <w:rsid w:val="00541B4B"/>
    <w:rsid w:val="00550DCC"/>
    <w:rsid w:val="00563B5C"/>
    <w:rsid w:val="00570C51"/>
    <w:rsid w:val="00581B68"/>
    <w:rsid w:val="0058286C"/>
    <w:rsid w:val="0058465C"/>
    <w:rsid w:val="00595139"/>
    <w:rsid w:val="005A6F07"/>
    <w:rsid w:val="005B3E41"/>
    <w:rsid w:val="005B40BE"/>
    <w:rsid w:val="005B4153"/>
    <w:rsid w:val="005E1841"/>
    <w:rsid w:val="005E33F2"/>
    <w:rsid w:val="005E51F4"/>
    <w:rsid w:val="00603016"/>
    <w:rsid w:val="00625CDA"/>
    <w:rsid w:val="006472C9"/>
    <w:rsid w:val="00667E05"/>
    <w:rsid w:val="00674591"/>
    <w:rsid w:val="00674AD4"/>
    <w:rsid w:val="00676D11"/>
    <w:rsid w:val="00676DFF"/>
    <w:rsid w:val="00680FB6"/>
    <w:rsid w:val="00695940"/>
    <w:rsid w:val="00696F84"/>
    <w:rsid w:val="006A5353"/>
    <w:rsid w:val="006D08A2"/>
    <w:rsid w:val="006D1BE0"/>
    <w:rsid w:val="006F04C7"/>
    <w:rsid w:val="00706355"/>
    <w:rsid w:val="00706423"/>
    <w:rsid w:val="0071379F"/>
    <w:rsid w:val="00713884"/>
    <w:rsid w:val="00717C80"/>
    <w:rsid w:val="00720805"/>
    <w:rsid w:val="00724486"/>
    <w:rsid w:val="00743874"/>
    <w:rsid w:val="00746CC2"/>
    <w:rsid w:val="00751D8F"/>
    <w:rsid w:val="00754B74"/>
    <w:rsid w:val="007560F6"/>
    <w:rsid w:val="00756B76"/>
    <w:rsid w:val="00760839"/>
    <w:rsid w:val="00760F16"/>
    <w:rsid w:val="007705BE"/>
    <w:rsid w:val="0078550F"/>
    <w:rsid w:val="007864FE"/>
    <w:rsid w:val="007877C8"/>
    <w:rsid w:val="007A19D8"/>
    <w:rsid w:val="007B3132"/>
    <w:rsid w:val="007C392F"/>
    <w:rsid w:val="007C7B9A"/>
    <w:rsid w:val="007F57A5"/>
    <w:rsid w:val="0081571C"/>
    <w:rsid w:val="008259CB"/>
    <w:rsid w:val="0084084B"/>
    <w:rsid w:val="008437FB"/>
    <w:rsid w:val="00846CE8"/>
    <w:rsid w:val="0085369A"/>
    <w:rsid w:val="008665F5"/>
    <w:rsid w:val="0086797A"/>
    <w:rsid w:val="00867F08"/>
    <w:rsid w:val="008770A9"/>
    <w:rsid w:val="008A19A2"/>
    <w:rsid w:val="008D07C4"/>
    <w:rsid w:val="008D2BFC"/>
    <w:rsid w:val="0091252E"/>
    <w:rsid w:val="0092591D"/>
    <w:rsid w:val="00936C32"/>
    <w:rsid w:val="00941286"/>
    <w:rsid w:val="00952476"/>
    <w:rsid w:val="00977415"/>
    <w:rsid w:val="0098257F"/>
    <w:rsid w:val="00992D41"/>
    <w:rsid w:val="009A4395"/>
    <w:rsid w:val="009B19B4"/>
    <w:rsid w:val="009D18C2"/>
    <w:rsid w:val="009E5D97"/>
    <w:rsid w:val="009F207C"/>
    <w:rsid w:val="009F41E8"/>
    <w:rsid w:val="00A34311"/>
    <w:rsid w:val="00A35EAF"/>
    <w:rsid w:val="00A3772B"/>
    <w:rsid w:val="00A97A08"/>
    <w:rsid w:val="00AA4A6C"/>
    <w:rsid w:val="00AA55D3"/>
    <w:rsid w:val="00AB0EB1"/>
    <w:rsid w:val="00AB462A"/>
    <w:rsid w:val="00AB4DFF"/>
    <w:rsid w:val="00AB62E5"/>
    <w:rsid w:val="00AD3B3F"/>
    <w:rsid w:val="00AD4E9A"/>
    <w:rsid w:val="00AE76CF"/>
    <w:rsid w:val="00AF5C42"/>
    <w:rsid w:val="00B050E8"/>
    <w:rsid w:val="00B13327"/>
    <w:rsid w:val="00B13389"/>
    <w:rsid w:val="00B159F0"/>
    <w:rsid w:val="00B33265"/>
    <w:rsid w:val="00B37422"/>
    <w:rsid w:val="00B75E8B"/>
    <w:rsid w:val="00B81E58"/>
    <w:rsid w:val="00B873E6"/>
    <w:rsid w:val="00B87D6F"/>
    <w:rsid w:val="00BA1E24"/>
    <w:rsid w:val="00BA32DF"/>
    <w:rsid w:val="00BB3FF1"/>
    <w:rsid w:val="00BD0664"/>
    <w:rsid w:val="00BE1831"/>
    <w:rsid w:val="00C25913"/>
    <w:rsid w:val="00C27F3A"/>
    <w:rsid w:val="00C46C44"/>
    <w:rsid w:val="00C5003F"/>
    <w:rsid w:val="00C67194"/>
    <w:rsid w:val="00C7196E"/>
    <w:rsid w:val="00C8087E"/>
    <w:rsid w:val="00C916D9"/>
    <w:rsid w:val="00CA44FA"/>
    <w:rsid w:val="00CA57FF"/>
    <w:rsid w:val="00CC6238"/>
    <w:rsid w:val="00CD5BAF"/>
    <w:rsid w:val="00CE31A7"/>
    <w:rsid w:val="00CE5F77"/>
    <w:rsid w:val="00CF0791"/>
    <w:rsid w:val="00CF0E00"/>
    <w:rsid w:val="00CF46D6"/>
    <w:rsid w:val="00D16750"/>
    <w:rsid w:val="00D22D98"/>
    <w:rsid w:val="00D30A33"/>
    <w:rsid w:val="00D33CCD"/>
    <w:rsid w:val="00D35D86"/>
    <w:rsid w:val="00D41871"/>
    <w:rsid w:val="00D514AA"/>
    <w:rsid w:val="00D738B7"/>
    <w:rsid w:val="00D739EB"/>
    <w:rsid w:val="00D73E25"/>
    <w:rsid w:val="00DA0998"/>
    <w:rsid w:val="00DA1153"/>
    <w:rsid w:val="00DC2404"/>
    <w:rsid w:val="00DC514F"/>
    <w:rsid w:val="00DC6571"/>
    <w:rsid w:val="00DC7C91"/>
    <w:rsid w:val="00DF76AD"/>
    <w:rsid w:val="00E109C4"/>
    <w:rsid w:val="00E11E8A"/>
    <w:rsid w:val="00E13106"/>
    <w:rsid w:val="00E26096"/>
    <w:rsid w:val="00E365BC"/>
    <w:rsid w:val="00E46615"/>
    <w:rsid w:val="00E47E30"/>
    <w:rsid w:val="00E51FFC"/>
    <w:rsid w:val="00E531B6"/>
    <w:rsid w:val="00E9039B"/>
    <w:rsid w:val="00E944F9"/>
    <w:rsid w:val="00EC45F0"/>
    <w:rsid w:val="00EC5175"/>
    <w:rsid w:val="00EE0868"/>
    <w:rsid w:val="00EE2A4D"/>
    <w:rsid w:val="00F00E05"/>
    <w:rsid w:val="00F03F33"/>
    <w:rsid w:val="00F20B8B"/>
    <w:rsid w:val="00F2337A"/>
    <w:rsid w:val="00F256ED"/>
    <w:rsid w:val="00F308F6"/>
    <w:rsid w:val="00F31B6C"/>
    <w:rsid w:val="00F57AB9"/>
    <w:rsid w:val="00F63245"/>
    <w:rsid w:val="00F733F1"/>
    <w:rsid w:val="00F746E5"/>
    <w:rsid w:val="00F836AB"/>
    <w:rsid w:val="00F85605"/>
    <w:rsid w:val="00FA2677"/>
    <w:rsid w:val="00FC39AE"/>
    <w:rsid w:val="00FE3E97"/>
    <w:rsid w:val="00FF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23A9738"/>
  <w15:docId w15:val="{755B3A8E-0261-4EE1-A748-F112AB05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25A32"/>
  </w:style>
  <w:style w:type="paragraph" w:styleId="Nadpis1">
    <w:name w:val="heading 1"/>
    <w:basedOn w:val="Normln"/>
    <w:next w:val="Normln"/>
    <w:link w:val="Nadpis1Char"/>
    <w:uiPriority w:val="9"/>
    <w:qFormat/>
    <w:rsid w:val="001E55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E55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F4085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1E55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E55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1E55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E55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1E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5571"/>
  </w:style>
  <w:style w:type="paragraph" w:styleId="Zpat">
    <w:name w:val="footer"/>
    <w:basedOn w:val="Normln"/>
    <w:link w:val="ZpatChar"/>
    <w:uiPriority w:val="99"/>
    <w:unhideWhenUsed/>
    <w:rsid w:val="001E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5571"/>
  </w:style>
  <w:style w:type="paragraph" w:styleId="Textbubliny">
    <w:name w:val="Balloon Text"/>
    <w:basedOn w:val="Normln"/>
    <w:link w:val="TextbublinyChar"/>
    <w:uiPriority w:val="99"/>
    <w:semiHidden/>
    <w:unhideWhenUsed/>
    <w:rsid w:val="001E5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5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B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6D449-3D50-4169-B909-F80AA5923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Kostelec nad Orlicí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Rzehák</dc:creator>
  <cp:keywords/>
  <dc:description/>
  <cp:lastModifiedBy>Novotná Eva</cp:lastModifiedBy>
  <cp:revision>4</cp:revision>
  <cp:lastPrinted>2014-04-07T10:09:00Z</cp:lastPrinted>
  <dcterms:created xsi:type="dcterms:W3CDTF">2019-03-01T09:55:00Z</dcterms:created>
  <dcterms:modified xsi:type="dcterms:W3CDTF">2019-03-04T08:03:00Z</dcterms:modified>
</cp:coreProperties>
</file>